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FE291" w14:textId="473B21F4" w:rsidR="00AC2389" w:rsidRPr="00AC6EF1" w:rsidRDefault="00000000" w:rsidP="005339BD">
      <w:pPr>
        <w:ind w:left="1440"/>
        <w:rPr>
          <w:color w:val="F2F2F2" w:themeColor="background1" w:themeShade="F2"/>
          <w:sz w:val="24"/>
          <w:szCs w:val="24"/>
        </w:rPr>
      </w:pPr>
      <w:hyperlink r:id="rId5" w:history="1">
        <w:r w:rsidR="00AC2389" w:rsidRPr="00AC6EF1">
          <w:rPr>
            <w:rStyle w:val="Hyperlink"/>
            <w:color w:val="F2F2F2" w:themeColor="background1" w:themeShade="F2"/>
            <w:sz w:val="24"/>
            <w:szCs w:val="24"/>
          </w:rPr>
          <w:t>https://www.bogotobogo.com/AngularJS/AngularJS_Introduction.php</w:t>
        </w:r>
      </w:hyperlink>
    </w:p>
    <w:p w14:paraId="429264EF" w14:textId="77777777" w:rsidR="00AC2389" w:rsidRPr="00AC6EF1" w:rsidRDefault="00AC2389" w:rsidP="005339BD">
      <w:pPr>
        <w:ind w:left="1440"/>
        <w:rPr>
          <w:rFonts w:ascii="Helvetica" w:hAnsi="Helvetica" w:cs="Helvetica"/>
          <w:b/>
          <w:bCs/>
          <w:color w:val="F2F2F2" w:themeColor="background1" w:themeShade="F2"/>
          <w:sz w:val="27"/>
          <w:szCs w:val="27"/>
          <w:shd w:val="clear" w:color="auto" w:fill="FFFFFF"/>
        </w:rPr>
      </w:pPr>
    </w:p>
    <w:p w14:paraId="4E2786B4" w14:textId="5F7A6E21" w:rsidR="00363DD4" w:rsidRPr="00AC6EF1" w:rsidRDefault="00AC2389" w:rsidP="005339BD">
      <w:pPr>
        <w:numPr>
          <w:ilvl w:val="0"/>
          <w:numId w:val="2"/>
        </w:numPr>
        <w:tabs>
          <w:tab w:val="clear" w:pos="720"/>
          <w:tab w:val="num" w:pos="2160"/>
        </w:tabs>
        <w:spacing w:before="100" w:beforeAutospacing="1" w:after="100" w:afterAutospacing="1" w:line="384" w:lineRule="atLeast"/>
        <w:ind w:left="2160"/>
        <w:rPr>
          <w:rFonts w:ascii="Helvetica" w:eastAsia="Times New Roman" w:hAnsi="Helvetica" w:cs="Helvetica"/>
          <w:color w:val="F2F2F2" w:themeColor="background1" w:themeShade="F2"/>
          <w:sz w:val="27"/>
          <w:szCs w:val="27"/>
          <w:lang w:eastAsia="en-SG"/>
        </w:rPr>
      </w:pPr>
      <w:r w:rsidRPr="00AC6EF1">
        <w:rPr>
          <w:rFonts w:ascii="Helvetica" w:eastAsia="Times New Roman" w:hAnsi="Helvetica" w:cs="Helvetica"/>
          <w:color w:val="F2F2F2" w:themeColor="background1" w:themeShade="F2"/>
          <w:sz w:val="27"/>
          <w:szCs w:val="27"/>
          <w:lang w:eastAsia="en-SG"/>
        </w:rPr>
        <w:t>directives, expressions, templates, and data binding.</w:t>
      </w:r>
    </w:p>
    <w:p w14:paraId="2485C80B" w14:textId="0EA798D2" w:rsidR="00AC2389" w:rsidRPr="00AC6EF1" w:rsidRDefault="00AC2389" w:rsidP="005339BD">
      <w:pPr>
        <w:numPr>
          <w:ilvl w:val="0"/>
          <w:numId w:val="2"/>
        </w:numPr>
        <w:tabs>
          <w:tab w:val="clear" w:pos="720"/>
          <w:tab w:val="num" w:pos="2160"/>
        </w:tabs>
        <w:spacing w:before="100" w:beforeAutospacing="1" w:after="100" w:afterAutospacing="1" w:line="384" w:lineRule="atLeast"/>
        <w:ind w:left="2160"/>
        <w:rPr>
          <w:rFonts w:ascii="Helvetica" w:eastAsia="Times New Roman" w:hAnsi="Helvetica" w:cs="Helvetica"/>
          <w:color w:val="F2F2F2" w:themeColor="background1" w:themeShade="F2"/>
          <w:sz w:val="27"/>
          <w:szCs w:val="27"/>
          <w:lang w:eastAsia="en-SG"/>
        </w:rPr>
      </w:pPr>
      <w:r w:rsidRPr="00AC6EF1">
        <w:rPr>
          <w:rFonts w:ascii="Helvetica" w:eastAsia="Times New Roman" w:hAnsi="Helvetica" w:cs="Helvetica"/>
          <w:color w:val="F2F2F2" w:themeColor="background1" w:themeShade="F2"/>
          <w:sz w:val="27"/>
          <w:szCs w:val="27"/>
          <w:lang w:eastAsia="en-SG"/>
        </w:rPr>
        <w:t>Controllers, Modules, Events, DOM, Forms, Input, Validation, Http, and much more.</w:t>
      </w:r>
    </w:p>
    <w:p w14:paraId="4E9E7C6A" w14:textId="14E89F77" w:rsidR="00AC2389" w:rsidRDefault="00AC2389" w:rsidP="005339BD">
      <w:pPr>
        <w:ind w:left="1440"/>
        <w:rPr>
          <w:color w:val="F2F2F2" w:themeColor="background1" w:themeShade="F2"/>
        </w:rPr>
      </w:pPr>
      <w:r w:rsidRPr="00AC6EF1">
        <w:rPr>
          <w:noProof/>
          <w:color w:val="F2F2F2" w:themeColor="background1" w:themeShade="F2"/>
        </w:rPr>
        <w:drawing>
          <wp:inline distT="0" distB="0" distL="0" distR="0" wp14:anchorId="44FD0D8B" wp14:editId="38F693EC">
            <wp:extent cx="4290060" cy="3589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3F8F9" w14:textId="24922365" w:rsidR="00850FDD" w:rsidRDefault="00850FDD" w:rsidP="005339BD">
      <w:pPr>
        <w:ind w:left="1440"/>
        <w:rPr>
          <w:color w:val="F2F2F2" w:themeColor="background1" w:themeShade="F2"/>
        </w:rPr>
      </w:pPr>
      <w:r>
        <w:rPr>
          <w:noProof/>
        </w:rPr>
        <w:drawing>
          <wp:inline distT="0" distB="0" distL="0" distR="0" wp14:anchorId="3D856C7D" wp14:editId="16F94181">
            <wp:extent cx="3413875" cy="4479791"/>
            <wp:effectExtent l="0" t="0" r="0" b="0"/>
            <wp:docPr id="347369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450" cy="448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2D61E" w14:textId="794BE7BC" w:rsidR="00363BF5" w:rsidRDefault="00363BF5" w:rsidP="005339BD">
      <w:pPr>
        <w:ind w:left="1440"/>
        <w:rPr>
          <w:color w:val="F2F2F2" w:themeColor="background1" w:themeShade="F2"/>
        </w:rPr>
      </w:pPr>
      <w:r w:rsidRPr="00363BF5">
        <w:rPr>
          <w:noProof/>
          <w:color w:val="F2F2F2" w:themeColor="background1" w:themeShade="F2"/>
        </w:rPr>
        <w:drawing>
          <wp:inline distT="0" distB="0" distL="0" distR="0" wp14:anchorId="70060E6E" wp14:editId="39B4A290">
            <wp:extent cx="4160904" cy="1818760"/>
            <wp:effectExtent l="0" t="0" r="0" b="0"/>
            <wp:docPr id="16013146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31460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1390" cy="182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6295F" w14:textId="626AD9C4" w:rsidR="002F2741" w:rsidRPr="00AC6EF1" w:rsidRDefault="002F2741" w:rsidP="005339BD">
      <w:pPr>
        <w:ind w:left="1440"/>
        <w:rPr>
          <w:color w:val="F2F2F2" w:themeColor="background1" w:themeShade="F2"/>
        </w:rPr>
      </w:pPr>
      <w:r w:rsidRPr="002F2741">
        <w:rPr>
          <w:color w:val="F2F2F2" w:themeColor="background1" w:themeShade="F2"/>
        </w:rPr>
        <w:drawing>
          <wp:inline distT="0" distB="0" distL="0" distR="0" wp14:anchorId="383118FC" wp14:editId="01780828">
            <wp:extent cx="4947920" cy="2480033"/>
            <wp:effectExtent l="0" t="0" r="5080" b="0"/>
            <wp:docPr id="662232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23258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5225" cy="248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A579F" w14:textId="5667B423" w:rsidR="00AC2389" w:rsidRPr="00AC6EF1" w:rsidRDefault="00AC2389" w:rsidP="005339BD">
      <w:pPr>
        <w:ind w:left="1440"/>
        <w:rPr>
          <w:color w:val="F2F2F2" w:themeColor="background1" w:themeShade="F2"/>
        </w:rPr>
      </w:pPr>
    </w:p>
    <w:p w14:paraId="637685D8" w14:textId="5D90C29B" w:rsidR="00AC2389" w:rsidRPr="00AC6EF1" w:rsidRDefault="00AC2389" w:rsidP="005339BD">
      <w:pPr>
        <w:ind w:left="1440"/>
        <w:rPr>
          <w:color w:val="F2F2F2" w:themeColor="background1" w:themeShade="F2"/>
        </w:rPr>
      </w:pPr>
      <w:r w:rsidRPr="00AC6EF1">
        <w:rPr>
          <w:noProof/>
          <w:color w:val="F2F2F2" w:themeColor="background1" w:themeShade="F2"/>
        </w:rPr>
        <w:drawing>
          <wp:inline distT="0" distB="0" distL="0" distR="0" wp14:anchorId="410438A9" wp14:editId="2C572CF5">
            <wp:extent cx="3676810" cy="25548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387" cy="255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68B61" w14:textId="48E08525" w:rsidR="00AC2389" w:rsidRPr="00AC6EF1" w:rsidRDefault="00AC2389" w:rsidP="005339BD">
      <w:pPr>
        <w:ind w:left="1440"/>
        <w:rPr>
          <w:color w:val="F2F2F2" w:themeColor="background1" w:themeShade="F2"/>
        </w:rPr>
      </w:pPr>
    </w:p>
    <w:p w14:paraId="6860AA84" w14:textId="0536EFC2" w:rsidR="00AC2389" w:rsidRPr="00AC6EF1" w:rsidRDefault="00AC2389" w:rsidP="005339BD">
      <w:pPr>
        <w:ind w:left="1440"/>
        <w:rPr>
          <w:color w:val="F2F2F2" w:themeColor="background1" w:themeShade="F2"/>
        </w:rPr>
      </w:pPr>
    </w:p>
    <w:p w14:paraId="2C904DD9" w14:textId="77777777" w:rsidR="00AC2389" w:rsidRPr="00AC6EF1" w:rsidRDefault="00AC2389" w:rsidP="005339BD">
      <w:pPr>
        <w:spacing w:after="150" w:line="264" w:lineRule="atLeast"/>
        <w:ind w:left="1440"/>
        <w:rPr>
          <w:rFonts w:ascii="Ubuntu" w:eastAsia="Times New Roman" w:hAnsi="Ubuntu" w:cs="Times New Roman"/>
          <w:color w:val="F2F2F2" w:themeColor="background1" w:themeShade="F2"/>
          <w:sz w:val="48"/>
          <w:szCs w:val="48"/>
          <w:lang w:eastAsia="en-SG"/>
        </w:rPr>
      </w:pPr>
      <w:r w:rsidRPr="00AC6EF1">
        <w:rPr>
          <w:rFonts w:ascii="Ubuntu" w:eastAsia="Times New Roman" w:hAnsi="Ubuntu" w:cs="Times New Roman"/>
          <w:color w:val="F2F2F2" w:themeColor="background1" w:themeShade="F2"/>
          <w:sz w:val="48"/>
          <w:szCs w:val="48"/>
          <w:lang w:eastAsia="en-SG"/>
        </w:rPr>
        <w:t>Five commandments of AngularJS</w:t>
      </w:r>
    </w:p>
    <w:p w14:paraId="37073847" w14:textId="77777777" w:rsidR="00AC2389" w:rsidRPr="00AC6EF1" w:rsidRDefault="00AC2389" w:rsidP="005339BD">
      <w:pPr>
        <w:numPr>
          <w:ilvl w:val="0"/>
          <w:numId w:val="1"/>
        </w:numPr>
        <w:tabs>
          <w:tab w:val="clear" w:pos="720"/>
          <w:tab w:val="num" w:pos="2160"/>
        </w:tabs>
        <w:spacing w:before="100" w:beforeAutospacing="1" w:after="100" w:afterAutospacing="1" w:line="384" w:lineRule="atLeast"/>
        <w:ind w:left="1440"/>
        <w:rPr>
          <w:rFonts w:ascii="Helvetica" w:eastAsia="Times New Roman" w:hAnsi="Helvetica" w:cs="Helvetica"/>
          <w:color w:val="F2F2F2" w:themeColor="background1" w:themeShade="F2"/>
          <w:sz w:val="27"/>
          <w:szCs w:val="27"/>
          <w:lang w:eastAsia="en-SG"/>
        </w:rPr>
      </w:pPr>
      <w:r w:rsidRPr="00AC6EF1">
        <w:rPr>
          <w:rFonts w:ascii="Helvetica" w:eastAsia="Times New Roman" w:hAnsi="Helvetica" w:cs="Helvetica"/>
          <w:color w:val="F2F2F2" w:themeColor="background1" w:themeShade="F2"/>
          <w:sz w:val="27"/>
          <w:szCs w:val="27"/>
          <w:lang w:eastAsia="en-SG"/>
        </w:rPr>
        <w:t>HTML is the view!</w:t>
      </w:r>
    </w:p>
    <w:p w14:paraId="2B06C958" w14:textId="77777777" w:rsidR="00AC2389" w:rsidRPr="00AC6EF1" w:rsidRDefault="00AC2389" w:rsidP="005339BD">
      <w:pPr>
        <w:numPr>
          <w:ilvl w:val="0"/>
          <w:numId w:val="1"/>
        </w:numPr>
        <w:tabs>
          <w:tab w:val="clear" w:pos="720"/>
          <w:tab w:val="num" w:pos="2160"/>
        </w:tabs>
        <w:spacing w:before="100" w:beforeAutospacing="1" w:after="100" w:afterAutospacing="1" w:line="384" w:lineRule="atLeast"/>
        <w:ind w:left="1440"/>
        <w:rPr>
          <w:rFonts w:ascii="Helvetica" w:eastAsia="Times New Roman" w:hAnsi="Helvetica" w:cs="Helvetica"/>
          <w:color w:val="F2F2F2" w:themeColor="background1" w:themeShade="F2"/>
          <w:sz w:val="27"/>
          <w:szCs w:val="27"/>
          <w:lang w:eastAsia="en-SG"/>
        </w:rPr>
      </w:pPr>
      <w:r w:rsidRPr="00AC6EF1">
        <w:rPr>
          <w:rFonts w:ascii="Helvetica" w:eastAsia="Times New Roman" w:hAnsi="Helvetica" w:cs="Helvetica"/>
          <w:color w:val="F2F2F2" w:themeColor="background1" w:themeShade="F2"/>
          <w:sz w:val="27"/>
          <w:szCs w:val="27"/>
          <w:lang w:eastAsia="en-SG"/>
        </w:rPr>
        <w:t>REST APIs should provide Perfect JSON.</w:t>
      </w:r>
    </w:p>
    <w:p w14:paraId="3E670EBC" w14:textId="77777777" w:rsidR="00AC2389" w:rsidRPr="00AC6EF1" w:rsidRDefault="00AC2389" w:rsidP="005339BD">
      <w:pPr>
        <w:numPr>
          <w:ilvl w:val="0"/>
          <w:numId w:val="1"/>
        </w:numPr>
        <w:tabs>
          <w:tab w:val="clear" w:pos="720"/>
          <w:tab w:val="num" w:pos="2160"/>
        </w:tabs>
        <w:spacing w:before="100" w:beforeAutospacing="1" w:after="100" w:afterAutospacing="1" w:line="384" w:lineRule="atLeast"/>
        <w:ind w:left="1440"/>
        <w:rPr>
          <w:rFonts w:ascii="Helvetica" w:eastAsia="Times New Roman" w:hAnsi="Helvetica" w:cs="Helvetica"/>
          <w:color w:val="F2F2F2" w:themeColor="background1" w:themeShade="F2"/>
          <w:sz w:val="27"/>
          <w:szCs w:val="27"/>
          <w:lang w:eastAsia="en-SG"/>
        </w:rPr>
      </w:pPr>
      <w:r w:rsidRPr="00AC6EF1">
        <w:rPr>
          <w:rFonts w:ascii="Helvetica" w:eastAsia="Times New Roman" w:hAnsi="Helvetica" w:cs="Helvetica"/>
          <w:color w:val="F2F2F2" w:themeColor="background1" w:themeShade="F2"/>
          <w:sz w:val="27"/>
          <w:szCs w:val="27"/>
          <w:lang w:eastAsia="en-SG"/>
        </w:rPr>
        <w:t>Communication is one way:</w:t>
      </w:r>
      <w:r w:rsidRPr="00AC6EF1">
        <w:rPr>
          <w:rFonts w:ascii="Helvetica" w:eastAsia="Times New Roman" w:hAnsi="Helvetica" w:cs="Helvetica"/>
          <w:color w:val="F2F2F2" w:themeColor="background1" w:themeShade="F2"/>
          <w:sz w:val="27"/>
          <w:szCs w:val="27"/>
          <w:lang w:eastAsia="en-SG"/>
        </w:rPr>
        <w:br/>
        <w:t>Directives-&gt;HTML-&gt;Controller-&gt;Services.</w:t>
      </w:r>
    </w:p>
    <w:p w14:paraId="12AD0D01" w14:textId="77777777" w:rsidR="00AC2389" w:rsidRPr="00AC6EF1" w:rsidRDefault="00AC2389" w:rsidP="005339BD">
      <w:pPr>
        <w:numPr>
          <w:ilvl w:val="0"/>
          <w:numId w:val="1"/>
        </w:numPr>
        <w:tabs>
          <w:tab w:val="clear" w:pos="720"/>
          <w:tab w:val="num" w:pos="2160"/>
        </w:tabs>
        <w:spacing w:before="100" w:beforeAutospacing="1" w:after="100" w:afterAutospacing="1" w:line="384" w:lineRule="atLeast"/>
        <w:ind w:left="1440"/>
        <w:rPr>
          <w:rFonts w:ascii="Helvetica" w:eastAsia="Times New Roman" w:hAnsi="Helvetica" w:cs="Helvetica"/>
          <w:color w:val="F2F2F2" w:themeColor="background1" w:themeShade="F2"/>
          <w:sz w:val="27"/>
          <w:szCs w:val="27"/>
          <w:lang w:eastAsia="en-SG"/>
        </w:rPr>
      </w:pPr>
      <w:r w:rsidRPr="00AC6EF1">
        <w:rPr>
          <w:rFonts w:ascii="Helvetica" w:eastAsia="Times New Roman" w:hAnsi="Helvetica" w:cs="Helvetica"/>
          <w:color w:val="F2F2F2" w:themeColor="background1" w:themeShade="F2"/>
          <w:sz w:val="27"/>
          <w:szCs w:val="27"/>
          <w:lang w:eastAsia="en-SG"/>
        </w:rPr>
        <w:t>The controller DOES NOT manipulate the DOM (use directives).</w:t>
      </w:r>
    </w:p>
    <w:p w14:paraId="13D89683" w14:textId="77777777" w:rsidR="00AC2389" w:rsidRPr="00AC6EF1" w:rsidRDefault="00AC2389" w:rsidP="005339BD">
      <w:pPr>
        <w:numPr>
          <w:ilvl w:val="0"/>
          <w:numId w:val="1"/>
        </w:numPr>
        <w:tabs>
          <w:tab w:val="clear" w:pos="720"/>
          <w:tab w:val="num" w:pos="2160"/>
        </w:tabs>
        <w:spacing w:before="100" w:beforeAutospacing="1" w:after="100" w:afterAutospacing="1" w:line="384" w:lineRule="atLeast"/>
        <w:ind w:left="1440"/>
        <w:rPr>
          <w:rFonts w:ascii="Helvetica" w:eastAsia="Times New Roman" w:hAnsi="Helvetica" w:cs="Helvetica"/>
          <w:color w:val="F2F2F2" w:themeColor="background1" w:themeShade="F2"/>
          <w:sz w:val="27"/>
          <w:szCs w:val="27"/>
          <w:lang w:eastAsia="en-SG"/>
        </w:rPr>
      </w:pPr>
      <w:r w:rsidRPr="00AC6EF1">
        <w:rPr>
          <w:rFonts w:ascii="Helvetica" w:eastAsia="Times New Roman" w:hAnsi="Helvetica" w:cs="Helvetica"/>
          <w:color w:val="F2F2F2" w:themeColor="background1" w:themeShade="F2"/>
          <w:sz w:val="27"/>
          <w:szCs w:val="27"/>
          <w:lang w:eastAsia="en-SG"/>
        </w:rPr>
        <w:t>Single-responsibility principle for controllers, services and directives.</w:t>
      </w:r>
    </w:p>
    <w:p w14:paraId="27988B2B" w14:textId="33AA9D7E" w:rsidR="00AC2389" w:rsidRPr="00AC6EF1" w:rsidRDefault="00AC2389" w:rsidP="005339BD">
      <w:pPr>
        <w:ind w:left="1440"/>
        <w:rPr>
          <w:color w:val="F2F2F2" w:themeColor="background1" w:themeShade="F2"/>
        </w:rPr>
      </w:pPr>
    </w:p>
    <w:p w14:paraId="3368C3F0" w14:textId="27BA6712" w:rsidR="0027180C" w:rsidRPr="00AC6EF1" w:rsidRDefault="00000000" w:rsidP="005339BD">
      <w:pPr>
        <w:ind w:left="1440"/>
        <w:rPr>
          <w:color w:val="F2F2F2" w:themeColor="background1" w:themeShade="F2"/>
          <w:sz w:val="28"/>
          <w:szCs w:val="28"/>
        </w:rPr>
      </w:pPr>
      <w:hyperlink r:id="rId11" w:history="1">
        <w:r w:rsidR="0027180C" w:rsidRPr="00AC6EF1">
          <w:rPr>
            <w:rStyle w:val="Hyperlink"/>
            <w:color w:val="F2F2F2" w:themeColor="background1" w:themeShade="F2"/>
            <w:sz w:val="28"/>
            <w:szCs w:val="28"/>
          </w:rPr>
          <w:t>https://www.bogotobogo.com/AngularJS/AngularJS_Dependency_Injection.php</w:t>
        </w:r>
      </w:hyperlink>
    </w:p>
    <w:p w14:paraId="3510F68E" w14:textId="66CF7755" w:rsidR="0027180C" w:rsidRPr="00AC6EF1" w:rsidRDefault="0027180C" w:rsidP="005339BD">
      <w:pPr>
        <w:ind w:left="1440"/>
        <w:rPr>
          <w:color w:val="F2F2F2" w:themeColor="background1" w:themeShade="F2"/>
        </w:rPr>
      </w:pPr>
    </w:p>
    <w:p w14:paraId="3707D7C6" w14:textId="77777777" w:rsidR="0027180C" w:rsidRPr="00AC6EF1" w:rsidRDefault="0027180C" w:rsidP="005339BD">
      <w:pPr>
        <w:spacing w:before="300" w:after="150" w:line="240" w:lineRule="auto"/>
        <w:ind w:left="1440"/>
        <w:outlineLvl w:val="0"/>
        <w:rPr>
          <w:rFonts w:ascii="Helvetica" w:eastAsia="Times New Roman" w:hAnsi="Helvetica" w:cs="Helvetica"/>
          <w:color w:val="F2F2F2" w:themeColor="background1" w:themeShade="F2"/>
          <w:kern w:val="36"/>
          <w:sz w:val="48"/>
          <w:szCs w:val="48"/>
          <w:lang w:eastAsia="en-SG"/>
        </w:rPr>
      </w:pPr>
      <w:r w:rsidRPr="00AC6EF1">
        <w:rPr>
          <w:rFonts w:ascii="Helvetica" w:eastAsia="Times New Roman" w:hAnsi="Helvetica" w:cs="Helvetica"/>
          <w:color w:val="F2F2F2" w:themeColor="background1" w:themeShade="F2"/>
          <w:kern w:val="36"/>
          <w:sz w:val="48"/>
          <w:szCs w:val="48"/>
          <w:lang w:eastAsia="en-SG"/>
        </w:rPr>
        <w:t>AngularJS</w:t>
      </w:r>
    </w:p>
    <w:p w14:paraId="42EDAABC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12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Introduction</w:t>
        </w:r>
      </w:hyperlink>
    </w:p>
    <w:p w14:paraId="32BBC60A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13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Directives I - ng-app, ng-model, and ng-bind</w:t>
        </w:r>
      </w:hyperlink>
    </w:p>
    <w:p w14:paraId="68A93C01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14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Directives II - ng-show, ng-hide, and ng-disabled</w:t>
        </w:r>
      </w:hyperlink>
    </w:p>
    <w:p w14:paraId="3F6FF26B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15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Directives III - ng-click with toggle()</w:t>
        </w:r>
      </w:hyperlink>
    </w:p>
    <w:p w14:paraId="44B3B69B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16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Expressions - numbers, strings, and arrays</w:t>
        </w:r>
      </w:hyperlink>
    </w:p>
    <w:p w14:paraId="3D7139F1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17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Binding - ng-app, ng-model, and ng-bind</w:t>
        </w:r>
      </w:hyperlink>
    </w:p>
    <w:p w14:paraId="3BC8A007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18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Controllers - global controllers, controller method, and external controllers</w:t>
        </w:r>
      </w:hyperlink>
    </w:p>
    <w:p w14:paraId="1AAFFF57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19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Data Binding and Controllers (Todo App)</w:t>
        </w:r>
      </w:hyperlink>
    </w:p>
    <w:p w14:paraId="6CE37B6D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20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Todo App with Node</w:t>
        </w:r>
      </w:hyperlink>
    </w:p>
    <w:p w14:paraId="6E030818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21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$scope - A glue between javascript (controllers) and HTML (the view)</w:t>
        </w:r>
      </w:hyperlink>
    </w:p>
    <w:p w14:paraId="055A7888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22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Tables and css</w:t>
        </w:r>
      </w:hyperlink>
    </w:p>
    <w:p w14:paraId="7ACEBDF6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23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Dependency Injection - http:fetch json &amp; minification</w:t>
        </w:r>
      </w:hyperlink>
    </w:p>
    <w:p w14:paraId="685A8E49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24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Filters - lower/uppercase, currenty, orderBy, and filter:query with http.get()</w:t>
        </w:r>
      </w:hyperlink>
    </w:p>
    <w:p w14:paraId="7511738A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25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$http - XMLHttpRequest and json file</w:t>
        </w:r>
      </w:hyperlink>
    </w:p>
    <w:p w14:paraId="398A59FD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26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Module - module file and controller file</w:t>
        </w:r>
      </w:hyperlink>
    </w:p>
    <w:p w14:paraId="0BAB0545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27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Forms</w:t>
        </w:r>
      </w:hyperlink>
    </w:p>
    <w:p w14:paraId="3AF5F10C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28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Routes I - introduction</w:t>
        </w:r>
      </w:hyperlink>
    </w:p>
    <w:p w14:paraId="082D300E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29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Routes II - separate url template files</w:t>
        </w:r>
      </w:hyperlink>
    </w:p>
    <w:p w14:paraId="489942A1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30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Routes III - extracting and using parameters from routes</w:t>
        </w:r>
      </w:hyperlink>
    </w:p>
    <w:p w14:paraId="3A9E0782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31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Routes IV - navigation between views using links</w:t>
        </w:r>
      </w:hyperlink>
    </w:p>
    <w:p w14:paraId="5B92EB14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32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Routes V - details page</w:t>
        </w:r>
      </w:hyperlink>
    </w:p>
    <w:p w14:paraId="2E514AD7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33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AngularJS template using ng-view directive : multiple views</w:t>
        </w:r>
      </w:hyperlink>
    </w:p>
    <w:p w14:paraId="7FB0D525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34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Nested and multi-views using UI-router, ngRoute vs UI-router</w:t>
        </w:r>
      </w:hyperlink>
    </w:p>
    <w:p w14:paraId="3DEDF1BD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35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Creating a new service using factory</w:t>
        </w:r>
      </w:hyperlink>
    </w:p>
    <w:p w14:paraId="6C5FBEE4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36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Querying into a service using find()</w:t>
        </w:r>
      </w:hyperlink>
    </w:p>
    <w:p w14:paraId="302B2BDD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37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angular-seed - the seed for AngularJS apps</w:t>
        </w:r>
      </w:hyperlink>
    </w:p>
    <w:p w14:paraId="033E7AA8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38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Token (JSON Web Token - JWT) based auth backend with NodeJS</w:t>
        </w:r>
      </w:hyperlink>
    </w:p>
    <w:p w14:paraId="0EF42972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39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Token (JSON Web Token - JWT) based auth frontend with AngularJS</w:t>
        </w:r>
      </w:hyperlink>
    </w:p>
    <w:p w14:paraId="47E6A68D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40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Twitter Bootstrap</w:t>
        </w:r>
      </w:hyperlink>
    </w:p>
    <w:p w14:paraId="7690392D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41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Online resources - List of samples using AngularJS (Already launched sites and projects)</w:t>
        </w:r>
      </w:hyperlink>
    </w:p>
    <w:p w14:paraId="15EE57E8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42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Meteor Angular App with MongoDB (Part I)</w:t>
        </w:r>
      </w:hyperlink>
    </w:p>
    <w:p w14:paraId="73AF09C3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43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Meteor Angular App with MongoDB (Part II - Angular talks with MongoDB)</w:t>
        </w:r>
      </w:hyperlink>
    </w:p>
    <w:p w14:paraId="1D167DAC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44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Meteor Angular App with MongoDB (Part III - Facebook / Twitter / Google logins)</w:t>
        </w:r>
      </w:hyperlink>
    </w:p>
    <w:p w14:paraId="02DFDE78" w14:textId="77777777" w:rsidR="0027180C" w:rsidRPr="00AC6EF1" w:rsidRDefault="0027180C" w:rsidP="005339B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45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Laravel 5 / Angular Auth using JSON Web Token (JWT) - Prod</w:t>
        </w:r>
      </w:hyperlink>
    </w:p>
    <w:p w14:paraId="4021D83D" w14:textId="5FA355D3" w:rsidR="0027180C" w:rsidRPr="00AC6EF1" w:rsidRDefault="0027180C" w:rsidP="005339BD">
      <w:pPr>
        <w:ind w:left="1440"/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</w:pPr>
      <w:r w:rsidRPr="00AC6EF1">
        <w:rPr>
          <w:rFonts w:ascii="Times New Roman" w:eastAsia="Times New Roman" w:hAnsi="Symbol" w:cs="Times New Roman"/>
          <w:color w:val="F2F2F2" w:themeColor="background1" w:themeShade="F2"/>
          <w:sz w:val="24"/>
          <w:szCs w:val="24"/>
          <w:lang w:eastAsia="en-SG"/>
        </w:rPr>
        <w:t></w:t>
      </w:r>
      <w:r w:rsidRPr="00AC6EF1">
        <w:rPr>
          <w:rFonts w:ascii="Times New Roman" w:eastAsia="Times New Roman" w:hAnsi="Times New Roman" w:cs="Times New Roman"/>
          <w:color w:val="F2F2F2" w:themeColor="background1" w:themeShade="F2"/>
          <w:sz w:val="24"/>
          <w:szCs w:val="24"/>
          <w:lang w:eastAsia="en-SG"/>
        </w:rPr>
        <w:t xml:space="preserve">  </w:t>
      </w:r>
      <w:hyperlink r:id="rId46" w:history="1">
        <w:r w:rsidRPr="00AC6EF1">
          <w:rPr>
            <w:rFonts w:ascii="Times New Roman" w:eastAsia="Times New Roman" w:hAnsi="Times New Roman" w:cs="Times New Roman"/>
            <w:color w:val="F2F2F2" w:themeColor="background1" w:themeShade="F2"/>
            <w:sz w:val="24"/>
            <w:szCs w:val="24"/>
            <w:u w:val="single"/>
            <w:lang w:eastAsia="en-SG"/>
          </w:rPr>
          <w:t>Scala/Java Play app with Angular</w:t>
        </w:r>
      </w:hyperlink>
    </w:p>
    <w:p w14:paraId="18206718" w14:textId="77777777" w:rsidR="0027180C" w:rsidRPr="00AC6EF1" w:rsidRDefault="0027180C" w:rsidP="005339BD">
      <w:pPr>
        <w:ind w:left="1440"/>
        <w:rPr>
          <w:color w:val="F2F2F2" w:themeColor="background1" w:themeShade="F2"/>
        </w:rPr>
      </w:pPr>
    </w:p>
    <w:sectPr w:rsidR="0027180C" w:rsidRPr="00AC6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mbria"/>
    <w:charset w:val="00"/>
    <w:family w:val="swiss"/>
    <w:pitch w:val="variable"/>
    <w:sig w:usb0="E00002FF" w:usb1="5000205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8216D"/>
    <w:multiLevelType w:val="multilevel"/>
    <w:tmpl w:val="96E8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4B75DC"/>
    <w:multiLevelType w:val="multilevel"/>
    <w:tmpl w:val="7352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2795344">
    <w:abstractNumId w:val="1"/>
  </w:num>
  <w:num w:numId="2" w16cid:durableId="4831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1F"/>
    <w:rsid w:val="00107AC4"/>
    <w:rsid w:val="0027180C"/>
    <w:rsid w:val="002F2741"/>
    <w:rsid w:val="00363BF5"/>
    <w:rsid w:val="00363DD4"/>
    <w:rsid w:val="004B5E0C"/>
    <w:rsid w:val="005339BD"/>
    <w:rsid w:val="0066671F"/>
    <w:rsid w:val="00850FDD"/>
    <w:rsid w:val="008C19D4"/>
    <w:rsid w:val="00934DCB"/>
    <w:rsid w:val="00A52FFC"/>
    <w:rsid w:val="00AC2389"/>
    <w:rsid w:val="00AC6EF1"/>
    <w:rsid w:val="00BA5F92"/>
    <w:rsid w:val="00F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4D40"/>
  <w15:chartTrackingRefBased/>
  <w15:docId w15:val="{0089C0D0-23FA-409F-98D1-BEE4F81B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238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180C"/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29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gotobogo.com/AngularJS/AngularJS_ng-directives.php" TargetMode="External"/><Relationship Id="rId18" Type="http://schemas.openxmlformats.org/officeDocument/2006/relationships/hyperlink" Target="https://www.bogotobogo.com/AngularJS/AngularJS_Controllers.php" TargetMode="External"/><Relationship Id="rId26" Type="http://schemas.openxmlformats.org/officeDocument/2006/relationships/hyperlink" Target="https://www.bogotobogo.com/AngularJS/AngularJS_Module.php" TargetMode="External"/><Relationship Id="rId39" Type="http://schemas.openxmlformats.org/officeDocument/2006/relationships/hyperlink" Target="https://www.bogotobogo.com/AngularJS/AngularJS_Token_JSON-Web-Token-JWT_Based_Auth_Frontend_AngularJS.php" TargetMode="External"/><Relationship Id="rId21" Type="http://schemas.openxmlformats.org/officeDocument/2006/relationships/hyperlink" Target="https://www.bogotobogo.com/AngularJS/AngularJS_Scopes.php" TargetMode="External"/><Relationship Id="rId34" Type="http://schemas.openxmlformats.org/officeDocument/2006/relationships/hyperlink" Target="https://www.bogotobogo.com/AngularJS/AngularJS_ui-route-vs-ngRoute-multiple-views-nested-views.php" TargetMode="External"/><Relationship Id="rId42" Type="http://schemas.openxmlformats.org/officeDocument/2006/relationships/hyperlink" Target="https://www.bogotobogo.com/AngularJS/Meteor-AngularJS-ToDo-App-with-MongoDB-1.php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bogotobogo.com/AngularJS/AngularJS_Expressions.php" TargetMode="External"/><Relationship Id="rId29" Type="http://schemas.openxmlformats.org/officeDocument/2006/relationships/hyperlink" Target="https://www.bogotobogo.com/AngularJS/AngularJS_Routing_B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bogotobogo.com/AngularJS/AngularJS_Dependency_Injection.php" TargetMode="External"/><Relationship Id="rId24" Type="http://schemas.openxmlformats.org/officeDocument/2006/relationships/hyperlink" Target="https://www.bogotobogo.com/AngularJS/AngularJS_Filters.php" TargetMode="External"/><Relationship Id="rId32" Type="http://schemas.openxmlformats.org/officeDocument/2006/relationships/hyperlink" Target="https://www.bogotobogo.com/AngularJS/AngularJS_Routing_E.php" TargetMode="External"/><Relationship Id="rId37" Type="http://schemas.openxmlformats.org/officeDocument/2006/relationships/hyperlink" Target="https://www.bogotobogo.com/AngularJS/AngularJS_Seed_for_Apps_angular-seed.php" TargetMode="External"/><Relationship Id="rId40" Type="http://schemas.openxmlformats.org/officeDocument/2006/relationships/hyperlink" Target="https://www.bogotobogo.com/AngularJS/AngularJS_Twitter_Bootstrap.php" TargetMode="External"/><Relationship Id="rId45" Type="http://schemas.openxmlformats.org/officeDocument/2006/relationships/hyperlink" Target="https://www.bogotobogo.com/Laravel5/Laravel5_Angular_Auth_using_JSON_Web_Token_JWT_On_Production.php" TargetMode="External"/><Relationship Id="rId5" Type="http://schemas.openxmlformats.org/officeDocument/2006/relationships/hyperlink" Target="https://www.bogotobogo.com/AngularJS/AngularJS_Introduction.php" TargetMode="External"/><Relationship Id="rId15" Type="http://schemas.openxmlformats.org/officeDocument/2006/relationships/hyperlink" Target="https://www.bogotobogo.com/AngularJS/AngularJS_More_Directives_ng_click.php" TargetMode="External"/><Relationship Id="rId23" Type="http://schemas.openxmlformats.org/officeDocument/2006/relationships/hyperlink" Target="https://www.bogotobogo.com/AngularJS/AngularJS_Dependency_Injection.php" TargetMode="External"/><Relationship Id="rId28" Type="http://schemas.openxmlformats.org/officeDocument/2006/relationships/hyperlink" Target="https://www.bogotobogo.com/AngularJS/AngularJS_Routing.php" TargetMode="External"/><Relationship Id="rId36" Type="http://schemas.openxmlformats.org/officeDocument/2006/relationships/hyperlink" Target="https://www.bogotobogo.com/AngularJS/AngularJS_Query_into_a_Service.php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bogotobogo.com/AngularJS/AngularJS_Controller_DataBinding_TodoList_App.php" TargetMode="External"/><Relationship Id="rId31" Type="http://schemas.openxmlformats.org/officeDocument/2006/relationships/hyperlink" Target="https://www.bogotobogo.com/AngularJS/AngularJS_Routing_D.php" TargetMode="External"/><Relationship Id="rId44" Type="http://schemas.openxmlformats.org/officeDocument/2006/relationships/hyperlink" Target="https://www.bogotobogo.com/AngularJS/Meteor-AngularJS-with-MongoDB-User-Registration-Social-Auth-Facebook-Twitter-GooglePlus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bogotobogo.com/AngularJS/AngularJS_More_Directives_HTML_DOM.php" TargetMode="External"/><Relationship Id="rId22" Type="http://schemas.openxmlformats.org/officeDocument/2006/relationships/hyperlink" Target="https://www.bogotobogo.com/AngularJS/AngularJS_Tables.php" TargetMode="External"/><Relationship Id="rId27" Type="http://schemas.openxmlformats.org/officeDocument/2006/relationships/hyperlink" Target="https://www.bogotobogo.com/AngularJS/AngularJS_Forms.php" TargetMode="External"/><Relationship Id="rId30" Type="http://schemas.openxmlformats.org/officeDocument/2006/relationships/hyperlink" Target="https://www.bogotobogo.com/AngularJS/AngularJS_Routing_C.php" TargetMode="External"/><Relationship Id="rId35" Type="http://schemas.openxmlformats.org/officeDocument/2006/relationships/hyperlink" Target="https://www.bogotobogo.com/AngularJS/AngularJS_Factory_Services.php" TargetMode="External"/><Relationship Id="rId43" Type="http://schemas.openxmlformats.org/officeDocument/2006/relationships/hyperlink" Target="https://www.bogotobogo.com/AngularJS/Meteor-AngularJS-ToDo-App-with-MongoDB-2.php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hyperlink" Target="https://www.bogotobogo.com/AngularJS/AngularJS_Introduction.php" TargetMode="External"/><Relationship Id="rId17" Type="http://schemas.openxmlformats.org/officeDocument/2006/relationships/hyperlink" Target="https://www.bogotobogo.com/AngularJS/AngularJS_Binding.php" TargetMode="External"/><Relationship Id="rId25" Type="http://schemas.openxmlformats.org/officeDocument/2006/relationships/hyperlink" Target="https://www.bogotobogo.com/AngularJS/AngularJS_HttpRequest_json.php" TargetMode="External"/><Relationship Id="rId33" Type="http://schemas.openxmlformats.org/officeDocument/2006/relationships/hyperlink" Target="https://www.bogotobogo.com/AngularJS/AngularJS_multiviews_ng-app_ngRoute_config_routeProvider-templateUrl_ng-view.php" TargetMode="External"/><Relationship Id="rId38" Type="http://schemas.openxmlformats.org/officeDocument/2006/relationships/hyperlink" Target="https://www.bogotobogo.com/AngularJS/AngularJS_Token_JSON-Web-Token-JWT_Based_Auth_Backend_NodeJS.php" TargetMode="External"/><Relationship Id="rId46" Type="http://schemas.openxmlformats.org/officeDocument/2006/relationships/hyperlink" Target="https://www.bogotobogo.com/Java/tutorials/ScalaPlay/ScalaPlayIntroduction.php" TargetMode="External"/><Relationship Id="rId20" Type="http://schemas.openxmlformats.org/officeDocument/2006/relationships/hyperlink" Target="https://www.bogotobogo.com/MEAN-Stack/MEAN-Stack-MongoDB-ExpressJS-AngularJS-NodeJS-ToDoList-App-B.php" TargetMode="External"/><Relationship Id="rId41" Type="http://schemas.openxmlformats.org/officeDocument/2006/relationships/hyperlink" Target="https://www.bogotobogo.com/AngularJS/AngularJS-How-To-Start-Sample-Project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14</cp:revision>
  <dcterms:created xsi:type="dcterms:W3CDTF">2020-06-06T10:58:00Z</dcterms:created>
  <dcterms:modified xsi:type="dcterms:W3CDTF">2024-06-24T06:22:00Z</dcterms:modified>
</cp:coreProperties>
</file>