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43DB" w14:textId="7BD22D82" w:rsidR="00E44428" w:rsidRPr="00524DE7" w:rsidRDefault="00524DE7" w:rsidP="00EA3FA6">
      <w:pPr>
        <w:spacing w:line="336" w:lineRule="auto"/>
        <w:rPr>
          <w:rFonts w:ascii="Consolas" w:hAnsi="Consolas"/>
          <w:color w:val="FFE599" w:themeColor="accent4" w:themeTint="66"/>
          <w:sz w:val="24"/>
          <w:szCs w:val="24"/>
        </w:rPr>
      </w:pPr>
      <w:r w:rsidRPr="00524DE7">
        <w:rPr>
          <w:rFonts w:ascii="Consolas" w:hAnsi="Consolas"/>
          <w:color w:val="FFE599" w:themeColor="accent4" w:themeTint="66"/>
          <w:sz w:val="24"/>
          <w:szCs w:val="24"/>
        </w:rPr>
        <w:t>Java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1. How does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ConcurrentHashMap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 achieve thread safety?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2. Virtual Threads vs Platform Threads?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3. How do you diagnose high CPU usage in a Java application?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4. How do you identify and fix memory leaks?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5. Explain G1 GC, ZGC, and Shenandoah. When would you choose each?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6. What happens internally when a Full GC occurs?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7. How do you optimize a high-throughput Java application?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8. Explain Java Memory Model (JMM).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9. What causes thread starvation and deadlocks?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10. How does the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ForkJoinPool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 work?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11. What is False Sharing and how can it impact performance?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12. How would you profile a production JVM?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13. What are the limitations of Virtual Threads?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14. How does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CompletableFuture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 work internally?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15. How would you design a thread-safe cache?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Microservices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16. How would you design a fault-tolerant microservice architecture?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17. How do you prevent cascading failures?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18. Circuit Breaker vs Retry Pattern?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19. How would you implement distributed transactions?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20. Saga Choreography vs Saga Orchestration?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21. What are the drawbacks of microservices?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22. How do you handle service-to-service communication?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23. REST vs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gRPC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 in microservices?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24. How do you implement idempotency?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25. How do you handle API versioning?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26. How would you design a notification system?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27. How would you secure internal microservice communication?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28. What happens when one microservice is unavailable?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29. How do you handle eventual consistency?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30. How would you debug a slow microservice?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Kafka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31. How does Kafka achieve high throughput?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32. What causes consumer lag?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33. How do you handle duplicate messages?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34. Explain Kafka partitioning strategy.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35. How do you guarantee message ordering?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36. What is exactly-once processing?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37. What happens when a Kafka broker fails?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38. How would you design a Dead Letter Queue strategy?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39. Kafka vs RabbitMQ?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40. How do you replay historical events safely?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Kubernetes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41. What happens when a Pod crashes?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42. Difference between Deployment,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StatefulSet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, and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DaemonSet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>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43. How does Kubernetes Service Discovery work?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44. What are Readiness and Liveness probes?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45. How do you troubleshoot a </w:t>
      </w:r>
      <w:proofErr w:type="spell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CrashLoopBackOff</w:t>
      </w:r>
      <w:proofErr w:type="spell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>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46. What causes pod eviction?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47. HPA vs VPA?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48. How would you scale a Java application in Kubernetes?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49. How do you manage secrets securely?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50. What happens during a rolling deployment?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AWS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51. EC2 vs ECS vs EKS?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52. When would you choose Lambda over ECS?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53. SQS vs SNS?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54. How does S3 achieve durability?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 xml:space="preserve">55. How do </w:t>
      </w:r>
      <w:proofErr w:type="gramStart"/>
      <w:r w:rsidRPr="00524DE7">
        <w:rPr>
          <w:rFonts w:ascii="Consolas" w:hAnsi="Consolas"/>
          <w:color w:val="FFE599" w:themeColor="accent4" w:themeTint="66"/>
          <w:sz w:val="24"/>
          <w:szCs w:val="24"/>
        </w:rPr>
        <w:t>you</w:t>
      </w:r>
      <w:proofErr w:type="gramEnd"/>
      <w:r w:rsidRPr="00524DE7">
        <w:rPr>
          <w:rFonts w:ascii="Consolas" w:hAnsi="Consolas"/>
          <w:color w:val="FFE599" w:themeColor="accent4" w:themeTint="66"/>
          <w:sz w:val="24"/>
          <w:szCs w:val="24"/>
        </w:rPr>
        <w:t xml:space="preserve"> secure applications in AWS?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56. RDS vs DynamoDB?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57. What is AWS Auto Scaling?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58. How would you design a highly available application in AWS?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59. What is the difference between ALB and NLB?</w:t>
      </w:r>
      <w:r w:rsidRPr="00524DE7">
        <w:rPr>
          <w:rFonts w:ascii="Consolas" w:hAnsi="Consolas"/>
          <w:color w:val="FFE599" w:themeColor="accent4" w:themeTint="66"/>
          <w:sz w:val="24"/>
          <w:szCs w:val="24"/>
        </w:rPr>
        <w:br/>
        <w:t>60. How do you troubleshoot high latency in AWS?</w:t>
      </w:r>
    </w:p>
    <w:sectPr w:rsidR="00E44428" w:rsidRPr="00524D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67"/>
    <w:rsid w:val="003268EF"/>
    <w:rsid w:val="003C7233"/>
    <w:rsid w:val="00524DE7"/>
    <w:rsid w:val="00B04DC0"/>
    <w:rsid w:val="00C13E67"/>
    <w:rsid w:val="00C334DC"/>
    <w:rsid w:val="00C33E7A"/>
    <w:rsid w:val="00DD25B9"/>
    <w:rsid w:val="00E44428"/>
    <w:rsid w:val="00E64511"/>
    <w:rsid w:val="00EA3FA6"/>
    <w:rsid w:val="00E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C21C66-453D-434D-B2B5-56FD746D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EastAsia" w:hAnsi="Verdana" w:cstheme="minorBidi"/>
        <w:color w:val="D9D9D9" w:themeColor="background1" w:themeShade="D9"/>
        <w:kern w:val="2"/>
        <w:sz w:val="28"/>
        <w:szCs w:val="22"/>
        <w:lang w:val="en-SG" w:eastAsia="zh-TW" w:bidi="ta-IN"/>
        <w14:ligatures w14:val="standardContextual"/>
      </w:rPr>
    </w:rPrDefault>
    <w:pPrDefault>
      <w:pPr>
        <w:spacing w:after="160" w:line="259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E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E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E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E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E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E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E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E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E67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E6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E6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E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E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E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E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E6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E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E67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E6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E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E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E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E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7</cp:revision>
  <dcterms:created xsi:type="dcterms:W3CDTF">2026-06-17T05:25:00Z</dcterms:created>
  <dcterms:modified xsi:type="dcterms:W3CDTF">2026-06-17T05:28:00Z</dcterms:modified>
</cp:coreProperties>
</file>