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4FA6" w14:textId="77777777" w:rsidR="00B50D07" w:rsidRDefault="00B50D07" w:rsidP="00B50D07">
      <w:pPr>
        <w:ind w:left="4320"/>
        <w:rPr>
          <w:rFonts w:ascii="Ubuntu Mono" w:hAnsi="Ubuntu Mono"/>
          <w:color w:val="EAEAEA"/>
          <w:sz w:val="29"/>
          <w:szCs w:val="29"/>
        </w:rPr>
      </w:pPr>
    </w:p>
    <w:tbl>
      <w:tblPr>
        <w:tblStyle w:val="TableGrid"/>
        <w:tblW w:w="0" w:type="auto"/>
        <w:tblInd w:w="4320" w:type="dxa"/>
        <w:tblLook w:val="04A0" w:firstRow="1" w:lastRow="0" w:firstColumn="1" w:lastColumn="0" w:noHBand="0" w:noVBand="1"/>
      </w:tblPr>
      <w:tblGrid>
        <w:gridCol w:w="2323"/>
        <w:gridCol w:w="2373"/>
      </w:tblGrid>
      <w:tr w:rsidR="00B50D07" w14:paraId="67E292A5" w14:textId="77777777" w:rsidTr="007E19A4">
        <w:trPr>
          <w:trHeight w:val="6095"/>
        </w:trPr>
        <w:tc>
          <w:tcPr>
            <w:tcW w:w="5890" w:type="dxa"/>
            <w:shd w:val="clear" w:color="auto" w:fill="000000" w:themeFill="text1"/>
          </w:tcPr>
          <w:p w14:paraId="39AB7E61" w14:textId="77777777" w:rsidR="00B50D07" w:rsidRDefault="00B50D07" w:rsidP="00AD38B9">
            <w:pPr>
              <w:rPr>
                <w:rFonts w:ascii="Ubuntu Mono" w:hAnsi="Ubuntu Mono"/>
                <w:color w:val="EAEAEA"/>
                <w:sz w:val="29"/>
                <w:szCs w:val="29"/>
              </w:rPr>
            </w:pPr>
            <w:r w:rsidRPr="001E1CD2">
              <w:rPr>
                <w:rFonts w:ascii="Ubuntu Mono" w:hAnsi="Ubuntu Mono"/>
                <w:noProof/>
                <w:color w:val="EAEAEA"/>
                <w:sz w:val="29"/>
                <w:szCs w:val="29"/>
              </w:rPr>
              <w:drawing>
                <wp:inline distT="0" distB="0" distL="0" distR="0" wp14:anchorId="4F50987B" wp14:editId="540BC7C3">
                  <wp:extent cx="2256352" cy="3220994"/>
                  <wp:effectExtent l="0" t="0" r="0" b="0"/>
                  <wp:docPr id="16121047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10476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417" cy="3235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0" w:type="dxa"/>
            <w:shd w:val="clear" w:color="auto" w:fill="000000" w:themeFill="text1"/>
          </w:tcPr>
          <w:p w14:paraId="031C1873" w14:textId="77777777" w:rsidR="00B50D07" w:rsidRDefault="00B50D07" w:rsidP="00AD38B9">
            <w:pPr>
              <w:rPr>
                <w:rFonts w:ascii="Ubuntu Mono" w:hAnsi="Ubuntu Mono"/>
                <w:color w:val="EAEAEA"/>
                <w:sz w:val="29"/>
                <w:szCs w:val="29"/>
              </w:rPr>
            </w:pPr>
            <w:r w:rsidRPr="001E1CD2">
              <w:rPr>
                <w:rFonts w:ascii="Ubuntu Mono" w:hAnsi="Ubuntu Mono"/>
                <w:noProof/>
                <w:color w:val="EAEAEA"/>
                <w:sz w:val="29"/>
                <w:szCs w:val="29"/>
              </w:rPr>
              <w:drawing>
                <wp:inline distT="0" distB="0" distL="0" distR="0" wp14:anchorId="4923410D" wp14:editId="792C66B7">
                  <wp:extent cx="2311274" cy="3418702"/>
                  <wp:effectExtent l="0" t="0" r="0" b="0"/>
                  <wp:docPr id="14257329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732983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364" cy="3433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20BDD9" w14:textId="77777777" w:rsidR="00B50D07" w:rsidRDefault="00B50D07" w:rsidP="00B50D07">
      <w:pPr>
        <w:ind w:left="4320"/>
        <w:rPr>
          <w:rFonts w:ascii="Ubuntu Mono" w:hAnsi="Ubuntu Mono"/>
          <w:color w:val="EAEAEA"/>
          <w:sz w:val="29"/>
          <w:szCs w:val="29"/>
        </w:rPr>
      </w:pPr>
    </w:p>
    <w:p w14:paraId="552032FB" w14:textId="01A305DA" w:rsidR="00B50D07" w:rsidRDefault="008A24B5" w:rsidP="00B50D07">
      <w:pPr>
        <w:ind w:left="4320"/>
        <w:rPr>
          <w:color w:val="EAEAEA"/>
        </w:rPr>
      </w:pPr>
      <w:r w:rsidRPr="008A24B5">
        <w:rPr>
          <w:noProof/>
          <w:color w:val="EAEAEA"/>
        </w:rPr>
        <w:drawing>
          <wp:inline distT="0" distB="0" distL="0" distR="0" wp14:anchorId="66241C6A" wp14:editId="39787C94">
            <wp:extent cx="4002390" cy="2611395"/>
            <wp:effectExtent l="0" t="0" r="0" b="0"/>
            <wp:docPr id="1213948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9483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8525" cy="261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139E5" w14:textId="77777777" w:rsidR="00E44428" w:rsidRPr="007E19A4" w:rsidRDefault="00E44428" w:rsidP="007E19A4">
      <w:pPr>
        <w:spacing w:line="28" w:lineRule="atLeast"/>
        <w:rPr>
          <w:rFonts w:ascii="Consolas" w:hAnsi="Consolas"/>
          <w:sz w:val="24"/>
          <w:szCs w:val="24"/>
        </w:rPr>
      </w:pPr>
    </w:p>
    <w:p w14:paraId="1F8FF6B9" w14:textId="77777777" w:rsidR="00783E27" w:rsidRPr="007E19A4" w:rsidRDefault="00783E27" w:rsidP="007E19A4">
      <w:pPr>
        <w:spacing w:line="28" w:lineRule="atLeast"/>
        <w:rPr>
          <w:rFonts w:ascii="Consolas" w:hAnsi="Consolas"/>
          <w:sz w:val="24"/>
          <w:szCs w:val="24"/>
        </w:rPr>
      </w:pPr>
    </w:p>
    <w:p w14:paraId="57CC1205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  <w:proofErr w:type="spellStart"/>
      <w:r w:rsidRPr="007E19A4">
        <w:rPr>
          <w:rFonts w:ascii="Consolas" w:hAnsi="Consolas"/>
          <w:color w:val="C5E0B3" w:themeColor="accent6" w:themeTint="66"/>
          <w:sz w:val="24"/>
          <w:szCs w:val="24"/>
        </w:rPr>
        <w:t>keytool</w:t>
      </w:r>
      <w:proofErr w:type="spellEnd"/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-</w:t>
      </w:r>
      <w:proofErr w:type="spellStart"/>
      <w:r w:rsidRPr="007E19A4">
        <w:rPr>
          <w:rFonts w:ascii="Consolas" w:hAnsi="Consolas"/>
          <w:color w:val="C5E0B3" w:themeColor="accent6" w:themeTint="66"/>
          <w:sz w:val="24"/>
          <w:szCs w:val="24"/>
        </w:rPr>
        <w:t>genkeypair</w:t>
      </w:r>
      <w:proofErr w:type="spellEnd"/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-alias http2-alias -</w:t>
      </w:r>
      <w:proofErr w:type="spellStart"/>
      <w:r w:rsidRPr="007E19A4">
        <w:rPr>
          <w:rFonts w:ascii="Consolas" w:hAnsi="Consolas"/>
          <w:color w:val="C5E0B3" w:themeColor="accent6" w:themeTint="66"/>
          <w:sz w:val="24"/>
          <w:szCs w:val="24"/>
        </w:rPr>
        <w:t>keyalg</w:t>
      </w:r>
      <w:proofErr w:type="spellEnd"/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RSA -</w:t>
      </w:r>
      <w:proofErr w:type="spellStart"/>
      <w:r w:rsidRPr="007E19A4">
        <w:rPr>
          <w:rFonts w:ascii="Consolas" w:hAnsi="Consolas"/>
          <w:color w:val="C5E0B3" w:themeColor="accent6" w:themeTint="66"/>
          <w:sz w:val="24"/>
          <w:szCs w:val="24"/>
        </w:rPr>
        <w:t>keysize</w:t>
      </w:r>
      <w:proofErr w:type="spellEnd"/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2048 -</w:t>
      </w:r>
      <w:proofErr w:type="spellStart"/>
      <w:r w:rsidRPr="007E19A4">
        <w:rPr>
          <w:rFonts w:ascii="Consolas" w:hAnsi="Consolas"/>
          <w:color w:val="C5E0B3" w:themeColor="accent6" w:themeTint="66"/>
          <w:sz w:val="24"/>
          <w:szCs w:val="24"/>
        </w:rPr>
        <w:t>storetype</w:t>
      </w:r>
      <w:proofErr w:type="spellEnd"/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PKCS12 -keystore </w:t>
      </w:r>
      <w:proofErr w:type="gramStart"/>
      <w:r w:rsidRPr="007E19A4">
        <w:rPr>
          <w:rFonts w:ascii="Consolas" w:hAnsi="Consolas"/>
          <w:color w:val="C5E0B3" w:themeColor="accent6" w:themeTint="66"/>
          <w:sz w:val="24"/>
          <w:szCs w:val="24"/>
        </w:rPr>
        <w:t>keystore.p</w:t>
      </w:r>
      <w:proofErr w:type="gramEnd"/>
      <w:r w:rsidRPr="007E19A4">
        <w:rPr>
          <w:rFonts w:ascii="Consolas" w:hAnsi="Consolas"/>
          <w:color w:val="C5E0B3" w:themeColor="accent6" w:themeTint="66"/>
          <w:sz w:val="24"/>
          <w:szCs w:val="24"/>
        </w:rPr>
        <w:t>12 -validity 3650</w:t>
      </w:r>
    </w:p>
    <w:p w14:paraId="3C911FC0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</w:p>
    <w:p w14:paraId="4169F7D9" w14:textId="7BA9CFAD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  <w:r w:rsidRPr="007E19A4">
        <w:rPr>
          <w:rFonts w:ascii="Consolas" w:hAnsi="Consolas"/>
          <w:color w:val="C5E0B3" w:themeColor="accent6" w:themeTint="66"/>
          <w:sz w:val="24"/>
          <w:szCs w:val="24"/>
        </w:rPr>
        <w:t>server:</w:t>
      </w:r>
    </w:p>
    <w:p w14:paraId="19561E9E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 </w:t>
      </w:r>
      <w:proofErr w:type="spellStart"/>
      <w:r w:rsidRPr="007E19A4">
        <w:rPr>
          <w:rFonts w:ascii="Consolas" w:hAnsi="Consolas"/>
          <w:color w:val="C5E0B3" w:themeColor="accent6" w:themeTint="66"/>
          <w:sz w:val="24"/>
          <w:szCs w:val="24"/>
        </w:rPr>
        <w:t>ssl</w:t>
      </w:r>
      <w:proofErr w:type="spellEnd"/>
      <w:r w:rsidRPr="007E19A4">
        <w:rPr>
          <w:rFonts w:ascii="Consolas" w:hAnsi="Consolas"/>
          <w:color w:val="C5E0B3" w:themeColor="accent6" w:themeTint="66"/>
          <w:sz w:val="24"/>
          <w:szCs w:val="24"/>
        </w:rPr>
        <w:t>:</w:t>
      </w:r>
    </w:p>
    <w:p w14:paraId="17E164A0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   enabled: </w:t>
      </w:r>
      <w:r w:rsidRPr="007E19A4">
        <w:rPr>
          <w:rFonts w:ascii="Consolas" w:hAnsi="Consolas"/>
          <w:b/>
          <w:bCs/>
          <w:color w:val="C5E0B3" w:themeColor="accent6" w:themeTint="66"/>
          <w:sz w:val="24"/>
          <w:szCs w:val="24"/>
        </w:rPr>
        <w:t>true</w:t>
      </w:r>
    </w:p>
    <w:p w14:paraId="3CDDFDB4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   key-store: </w:t>
      </w:r>
      <w:proofErr w:type="gramStart"/>
      <w:r w:rsidRPr="007E19A4">
        <w:rPr>
          <w:rFonts w:ascii="Consolas" w:hAnsi="Consolas"/>
          <w:color w:val="C5E0B3" w:themeColor="accent6" w:themeTint="66"/>
          <w:sz w:val="24"/>
          <w:szCs w:val="24"/>
        </w:rPr>
        <w:t>classpath:keystore</w:t>
      </w:r>
      <w:proofErr w:type="gramEnd"/>
      <w:r w:rsidRPr="007E19A4">
        <w:rPr>
          <w:rFonts w:ascii="Consolas" w:hAnsi="Consolas"/>
          <w:color w:val="C5E0B3" w:themeColor="accent6" w:themeTint="66"/>
          <w:sz w:val="24"/>
          <w:szCs w:val="24"/>
        </w:rPr>
        <w:t>.p12</w:t>
      </w:r>
    </w:p>
    <w:p w14:paraId="2B5AC958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   key-store-password: your-password</w:t>
      </w:r>
    </w:p>
    <w:p w14:paraId="54EAFE79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   key-store-type: PKCS12</w:t>
      </w:r>
    </w:p>
    <w:p w14:paraId="56314910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   key-alias: http2-alias</w:t>
      </w:r>
    </w:p>
    <w:p w14:paraId="3BCCD43D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color w:val="C5E0B3" w:themeColor="accent6" w:themeTint="66"/>
          <w:sz w:val="24"/>
          <w:szCs w:val="24"/>
        </w:rPr>
      </w:pPr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 http2:</w:t>
      </w:r>
    </w:p>
    <w:p w14:paraId="3BF6F171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b/>
          <w:bCs/>
          <w:color w:val="C5E0B3" w:themeColor="accent6" w:themeTint="66"/>
          <w:sz w:val="24"/>
          <w:szCs w:val="24"/>
        </w:rPr>
      </w:pPr>
      <w:r w:rsidRPr="007E19A4">
        <w:rPr>
          <w:rFonts w:ascii="Consolas" w:hAnsi="Consolas"/>
          <w:color w:val="C5E0B3" w:themeColor="accent6" w:themeTint="66"/>
          <w:sz w:val="24"/>
          <w:szCs w:val="24"/>
        </w:rPr>
        <w:t xml:space="preserve">    enabled: </w:t>
      </w:r>
      <w:r w:rsidRPr="007E19A4">
        <w:rPr>
          <w:rFonts w:ascii="Consolas" w:hAnsi="Consolas"/>
          <w:b/>
          <w:bCs/>
          <w:color w:val="C5E0B3" w:themeColor="accent6" w:themeTint="66"/>
          <w:sz w:val="24"/>
          <w:szCs w:val="24"/>
        </w:rPr>
        <w:t>true</w:t>
      </w:r>
    </w:p>
    <w:p w14:paraId="75817FB0" w14:textId="77777777" w:rsidR="00783E27" w:rsidRPr="007E19A4" w:rsidRDefault="00783E27" w:rsidP="007E19A4">
      <w:pPr>
        <w:spacing w:line="28" w:lineRule="atLeast"/>
        <w:ind w:left="4320"/>
        <w:rPr>
          <w:rFonts w:ascii="Consolas" w:hAnsi="Consolas"/>
          <w:b/>
          <w:bCs/>
          <w:color w:val="C5E0B3" w:themeColor="accent6" w:themeTint="66"/>
          <w:sz w:val="24"/>
          <w:szCs w:val="24"/>
        </w:rPr>
      </w:pPr>
    </w:p>
    <w:p w14:paraId="37124D24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@Configuration</w:t>
      </w:r>
    </w:p>
    <w:p w14:paraId="542623B0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public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class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Http2Config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5633E6F6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@Bean</w:t>
      </w:r>
    </w:p>
    <w:p w14:paraId="203044E9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public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WebServerFactoryCustomizer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&lt;</w:t>
      </w:r>
      <w:proofErr w:type="spellStart"/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TomcatServletWebServerFactory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&gt;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getWebServerFactoryCustomizer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76D05471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return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factory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-&gt;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31445CED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    </w:t>
      </w:r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Connector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httpConnector</w:t>
      </w:r>
      <w:proofErr w:type="spellEnd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=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new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gramStart"/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Connector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spellStart"/>
      <w:proofErr w:type="gramEnd"/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TomcatServletWebServerFactory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E6D37A"/>
          <w:kern w:val="0"/>
          <w:sz w:val="24"/>
          <w:szCs w:val="24"/>
          <w14:ligatures w14:val="none"/>
        </w:rPr>
        <w:t>DEFAULT_PROTOCOL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26ADBCE7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    </w:t>
      </w:r>
      <w:proofErr w:type="spell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httpConnector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setPort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7E19A4">
        <w:rPr>
          <w:rFonts w:ascii="Consolas" w:eastAsia="Times New Roman" w:hAnsi="Consolas" w:cs="Courier New"/>
          <w:color w:val="E6D37A"/>
          <w:kern w:val="0"/>
          <w:sz w:val="24"/>
          <w:szCs w:val="24"/>
          <w14:ligatures w14:val="none"/>
        </w:rPr>
        <w:t>8080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7234A45C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    </w:t>
      </w:r>
      <w:proofErr w:type="spellStart"/>
      <w:proofErr w:type="gram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factory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addConnectorCustomizers</w:t>
      </w:r>
      <w:proofErr w:type="spellEnd"/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connector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-&gt;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connector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addUpgradeProtocol</w:t>
      </w:r>
      <w:proofErr w:type="spellEnd"/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new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Http2</w:t>
      </w:r>
      <w:proofErr w:type="gramStart"/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Protocol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)));</w:t>
      </w:r>
    </w:p>
    <w:p w14:paraId="68925155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    </w:t>
      </w:r>
      <w:proofErr w:type="spellStart"/>
      <w:proofErr w:type="gram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factory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addAdditionalTomcatConnectors</w:t>
      </w:r>
      <w:proofErr w:type="spellEnd"/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spell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httpConnector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50472A15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};</w:t>
      </w:r>
    </w:p>
    <w:p w14:paraId="5526394D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</w:p>
    <w:p w14:paraId="3671185D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</w:p>
    <w:p w14:paraId="563D7C73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</w:pPr>
    </w:p>
    <w:p w14:paraId="510DA6C0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</w:pPr>
    </w:p>
    <w:p w14:paraId="4D0B9E6E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</w:pPr>
      <w:proofErr w:type="spellStart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openssl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 xml:space="preserve"> </w:t>
      </w:r>
      <w:proofErr w:type="spellStart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req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 xml:space="preserve"> -x509 -</w:t>
      </w:r>
      <w:proofErr w:type="spellStart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newkey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 xml:space="preserve"> rsa:2048 -nodes -sha256 -subj '/CN=localhost' -</w:t>
      </w:r>
      <w:proofErr w:type="spellStart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keyout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 xml:space="preserve"> </w:t>
      </w:r>
      <w:proofErr w:type="spellStart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server.key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 xml:space="preserve"> -out </w:t>
      </w:r>
      <w:proofErr w:type="spellStart"/>
      <w:proofErr w:type="gramStart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server.cert</w:t>
      </w:r>
      <w:proofErr w:type="spellEnd"/>
      <w:proofErr w:type="gramEnd"/>
    </w:p>
    <w:p w14:paraId="372776C8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</w:pPr>
    </w:p>
    <w:p w14:paraId="739192D1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import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express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from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'express'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;</w:t>
      </w:r>
    </w:p>
    <w:p w14:paraId="32BA4461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import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gramStart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createSecureServer</w:t>
      </w:r>
      <w:proofErr w:type="spellEnd"/>
      <w:proofErr w:type="gramEnd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from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'http2'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;</w:t>
      </w:r>
    </w:p>
    <w:p w14:paraId="2EDDF8CF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import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fs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from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'fs'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;</w:t>
      </w:r>
    </w:p>
    <w:p w14:paraId="149EE030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</w:p>
    <w:p w14:paraId="2E0B53C0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proofErr w:type="spellStart"/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const</w:t>
      </w:r>
      <w:proofErr w:type="spellEnd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app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=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gramStart"/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express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0398BD14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</w:p>
    <w:p w14:paraId="159A50F4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proofErr w:type="spellStart"/>
      <w:proofErr w:type="gram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app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get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'/</w:t>
      </w:r>
      <w:proofErr w:type="spellStart"/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api</w:t>
      </w:r>
      <w:proofErr w:type="spellEnd"/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/data'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,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spellStart"/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req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,</w:t>
      </w:r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 xml:space="preserve"> res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=&gt;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5C206C51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</w:t>
      </w:r>
      <w:proofErr w:type="spellStart"/>
      <w:proofErr w:type="gram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res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json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({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message</w:t>
      </w:r>
      <w:proofErr w:type="gramEnd"/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: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'Hello from HTTP/2!</w:t>
      </w:r>
      <w:proofErr w:type="gramStart"/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62E84ACC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});</w:t>
      </w:r>
    </w:p>
    <w:p w14:paraId="048A591E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</w:p>
    <w:p w14:paraId="4A8981AE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proofErr w:type="spellStart"/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const</w:t>
      </w:r>
      <w:proofErr w:type="spellEnd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options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=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1840C961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</w:t>
      </w:r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key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: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fs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readFileSync</w:t>
      </w:r>
      <w:proofErr w:type="spellEnd"/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</w:t>
      </w:r>
      <w:proofErr w:type="spellStart"/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server.key</w:t>
      </w:r>
      <w:proofErr w:type="spellEnd"/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),</w:t>
      </w:r>
    </w:p>
    <w:p w14:paraId="087A4790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</w:t>
      </w:r>
      <w:r w:rsidRPr="007E19A4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cert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: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fs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readFileSync</w:t>
      </w:r>
      <w:proofErr w:type="spellEnd"/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</w:t>
      </w:r>
      <w:proofErr w:type="spellStart"/>
      <w:proofErr w:type="gramStart"/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server.cert</w:t>
      </w:r>
      <w:proofErr w:type="spellEnd"/>
      <w:proofErr w:type="gramEnd"/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),</w:t>
      </w:r>
    </w:p>
    <w:p w14:paraId="56181110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};</w:t>
      </w:r>
    </w:p>
    <w:p w14:paraId="74538407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</w:p>
    <w:p w14:paraId="42FCEBFE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proofErr w:type="spellStart"/>
      <w:proofErr w:type="gramStart"/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createSecureServer</w:t>
      </w:r>
      <w:proofErr w:type="spell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options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,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app</w:t>
      </w:r>
      <w:proofErr w:type="gramStart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listen</w:t>
      </w:r>
      <w:proofErr w:type="gramEnd"/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7E19A4">
        <w:rPr>
          <w:rFonts w:ascii="Consolas" w:eastAsia="Times New Roman" w:hAnsi="Consolas" w:cs="Courier New"/>
          <w:color w:val="E6D37A"/>
          <w:kern w:val="0"/>
          <w:sz w:val="24"/>
          <w:szCs w:val="24"/>
          <w14:ligatures w14:val="none"/>
        </w:rPr>
        <w:t>3443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,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()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=&gt;</w:t>
      </w: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7BF63507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</w:t>
      </w:r>
      <w:proofErr w:type="gramStart"/>
      <w:r w:rsidRPr="007E19A4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console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7E19A4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log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7E19A4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'HTTP/2 API running on https://localhost:3443'</w:t>
      </w: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2F5D51DE" w14:textId="77777777" w:rsidR="00783E27" w:rsidRPr="007E19A4" w:rsidRDefault="00783E27" w:rsidP="007E1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" w:lineRule="atLeast"/>
        <w:ind w:left="458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7E19A4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});</w:t>
      </w:r>
    </w:p>
    <w:p w14:paraId="0BDFD21E" w14:textId="77777777" w:rsidR="00783E27" w:rsidRPr="00EA2DB3" w:rsidRDefault="00783E27" w:rsidP="00783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4580"/>
        <w:rPr>
          <w:rFonts w:ascii="Google Sans Code SemiBold Monos" w:eastAsia="Times New Roman" w:hAnsi="Google Sans Code SemiBold Monos" w:cs="Courier New"/>
          <w:color w:val="F9FAFB"/>
          <w:kern w:val="0"/>
          <w:sz w:val="28"/>
          <w:szCs w:val="28"/>
          <w14:ligatures w14:val="none"/>
        </w:rPr>
      </w:pPr>
    </w:p>
    <w:p w14:paraId="6D01C56A" w14:textId="77777777" w:rsidR="00783E27" w:rsidRDefault="00783E27" w:rsidP="00783E27">
      <w:pPr>
        <w:ind w:left="4320"/>
        <w:rPr>
          <w:rFonts w:ascii="Verdana" w:hAnsi="Verdana"/>
          <w:b/>
          <w:bCs/>
          <w:color w:val="C5E0B3" w:themeColor="accent6" w:themeTint="66"/>
          <w:sz w:val="28"/>
          <w:szCs w:val="28"/>
        </w:rPr>
      </w:pPr>
    </w:p>
    <w:p w14:paraId="1BFE9659" w14:textId="77777777" w:rsidR="00783E27" w:rsidRPr="00783E27" w:rsidRDefault="00783E27" w:rsidP="00783E27">
      <w:pPr>
        <w:ind w:left="4320"/>
        <w:rPr>
          <w:rFonts w:ascii="Verdana" w:hAnsi="Verdana"/>
          <w:color w:val="C5E0B3" w:themeColor="accent6" w:themeTint="66"/>
          <w:sz w:val="28"/>
          <w:szCs w:val="28"/>
        </w:rPr>
      </w:pPr>
    </w:p>
    <w:p w14:paraId="14D4BE1E" w14:textId="77777777" w:rsidR="00783E27" w:rsidRDefault="00783E27"/>
    <w:p w14:paraId="792BB4F9" w14:textId="77777777" w:rsidR="008A24B5" w:rsidRDefault="008A24B5"/>
    <w:p w14:paraId="28F17897" w14:textId="77777777" w:rsidR="008A24B5" w:rsidRDefault="008A24B5"/>
    <w:p w14:paraId="70E8D0FA" w14:textId="77777777" w:rsidR="00783E27" w:rsidRDefault="00783E27"/>
    <w:p w14:paraId="30DE74B8" w14:textId="77777777" w:rsidR="00783E27" w:rsidRDefault="00783E27"/>
    <w:p w14:paraId="229AF3A2" w14:textId="77777777" w:rsidR="00783E27" w:rsidRDefault="00783E27"/>
    <w:sectPr w:rsidR="00783E27" w:rsidSect="00B50D0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Mono">
    <w:charset w:val="00"/>
    <w:family w:val="modern"/>
    <w:pitch w:val="fixed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ogle Sans Code SemiBold Monos">
    <w:panose1 w:val="020B0509030502040204"/>
    <w:charset w:val="00"/>
    <w:family w:val="modern"/>
    <w:pitch w:val="variable"/>
    <w:sig w:usb0="A000007F" w:usb1="00003862" w:usb2="00000000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B9"/>
    <w:rsid w:val="000436A3"/>
    <w:rsid w:val="003268EF"/>
    <w:rsid w:val="00355DB9"/>
    <w:rsid w:val="003C7233"/>
    <w:rsid w:val="00783E27"/>
    <w:rsid w:val="007E19A4"/>
    <w:rsid w:val="008A24B5"/>
    <w:rsid w:val="009B7A2C"/>
    <w:rsid w:val="00A235A4"/>
    <w:rsid w:val="00B50D07"/>
    <w:rsid w:val="00DD25B9"/>
    <w:rsid w:val="00E33D3F"/>
    <w:rsid w:val="00E44428"/>
    <w:rsid w:val="00E64511"/>
    <w:rsid w:val="00EA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BFE6"/>
  <w15:chartTrackingRefBased/>
  <w15:docId w15:val="{66E5ACDD-88EA-473D-B2F4-91CFDDB0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07"/>
    <w:pPr>
      <w:ind w:left="0" w:right="0"/>
    </w:pPr>
    <w:rPr>
      <w:rFonts w:asciiTheme="minorHAnsi" w:hAnsiTheme="minorHAnsi"/>
      <w:color w:val="auto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DB9"/>
    <w:pPr>
      <w:keepNext/>
      <w:keepLines/>
      <w:spacing w:before="360" w:after="80"/>
      <w:ind w:left="2880" w:right="28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DB9"/>
    <w:pPr>
      <w:keepNext/>
      <w:keepLines/>
      <w:spacing w:before="160" w:after="80"/>
      <w:ind w:left="2880" w:right="28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DB9"/>
    <w:pPr>
      <w:keepNext/>
      <w:keepLines/>
      <w:spacing w:before="160" w:after="80"/>
      <w:ind w:left="2880" w:right="28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DB9"/>
    <w:pPr>
      <w:keepNext/>
      <w:keepLines/>
      <w:spacing w:before="80" w:after="40"/>
      <w:ind w:left="2880" w:right="2880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DB9"/>
    <w:pPr>
      <w:keepNext/>
      <w:keepLines/>
      <w:spacing w:before="80" w:after="40"/>
      <w:ind w:left="2880" w:right="2880"/>
      <w:outlineLvl w:val="4"/>
    </w:pPr>
    <w:rPr>
      <w:rFonts w:eastAsiaTheme="majorEastAsia" w:cstheme="majorBidi"/>
      <w:color w:val="2F5496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DB9"/>
    <w:pPr>
      <w:keepNext/>
      <w:keepLines/>
      <w:spacing w:before="40" w:after="0"/>
      <w:ind w:left="2880" w:right="2880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DB9"/>
    <w:pPr>
      <w:keepNext/>
      <w:keepLines/>
      <w:spacing w:before="40" w:after="0"/>
      <w:ind w:left="2880" w:right="2880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DB9"/>
    <w:pPr>
      <w:keepNext/>
      <w:keepLines/>
      <w:spacing w:after="0"/>
      <w:ind w:left="2880" w:right="2880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DB9"/>
    <w:pPr>
      <w:keepNext/>
      <w:keepLines/>
      <w:spacing w:after="0"/>
      <w:ind w:left="2880" w:right="2880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DB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DB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DB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D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D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D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D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DB9"/>
    <w:pPr>
      <w:spacing w:after="80" w:line="240" w:lineRule="auto"/>
      <w:ind w:left="2880" w:right="28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DB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DB9"/>
    <w:pPr>
      <w:numPr>
        <w:ilvl w:val="1"/>
      </w:numPr>
      <w:ind w:left="2880" w:right="28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DB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DB9"/>
    <w:pPr>
      <w:spacing w:before="160"/>
      <w:ind w:left="2880" w:right="2880"/>
      <w:jc w:val="center"/>
    </w:pPr>
    <w:rPr>
      <w:rFonts w:ascii="Verdana" w:hAnsi="Verdana"/>
      <w:i/>
      <w:iCs/>
      <w:color w:val="404040" w:themeColor="text1" w:themeTint="BF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355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DB9"/>
    <w:pPr>
      <w:ind w:left="720" w:right="2880"/>
      <w:contextualSpacing/>
    </w:pPr>
    <w:rPr>
      <w:rFonts w:ascii="Verdana" w:hAnsi="Verdana"/>
      <w:color w:val="D9D9D9" w:themeColor="background1" w:themeShade="D9"/>
      <w:sz w:val="28"/>
    </w:rPr>
  </w:style>
  <w:style w:type="character" w:styleId="IntenseEmphasis">
    <w:name w:val="Intense Emphasis"/>
    <w:basedOn w:val="DefaultParagraphFont"/>
    <w:uiPriority w:val="21"/>
    <w:qFormat/>
    <w:rsid w:val="00355D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Verdana" w:hAnsi="Verdana"/>
      <w:i/>
      <w:iCs/>
      <w:color w:val="2F5496" w:themeColor="accent1" w:themeShade="BF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D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D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50D07"/>
    <w:pPr>
      <w:spacing w:after="0" w:line="240" w:lineRule="auto"/>
      <w:ind w:left="0" w:right="0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7</cp:revision>
  <dcterms:created xsi:type="dcterms:W3CDTF">2026-06-09T09:04:00Z</dcterms:created>
  <dcterms:modified xsi:type="dcterms:W3CDTF">2026-06-27T11:38:00Z</dcterms:modified>
</cp:coreProperties>
</file>