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42E5E3" w14:textId="7B5DF8B0" w:rsidR="00E44428" w:rsidRDefault="00637F28">
      <w:pPr>
        <w:rPr>
          <w:lang w:val="en-US"/>
        </w:rPr>
      </w:pPr>
      <w:r w:rsidRPr="00076CAF">
        <w:rPr>
          <w:noProof/>
        </w:rPr>
        <w:drawing>
          <wp:inline distT="0" distB="0" distL="0" distR="0" wp14:anchorId="5F1A6302" wp14:editId="547FB103">
            <wp:extent cx="5914190" cy="3978543"/>
            <wp:effectExtent l="0" t="0" r="0" b="3175"/>
            <wp:docPr id="1312290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29060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8664" cy="399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BDF61" w14:textId="21005A41" w:rsidR="00637F28" w:rsidRPr="003F1D05" w:rsidRDefault="003F1D05">
      <w:pPr>
        <w:rPr>
          <w:rFonts w:ascii="Rockwell" w:hAnsi="Rockwell"/>
          <w:color w:val="F2F2F2" w:themeColor="background1" w:themeShade="F2"/>
          <w:sz w:val="44"/>
          <w:szCs w:val="44"/>
          <w:lang w:val="en-US"/>
        </w:rPr>
      </w:pPr>
      <w:r w:rsidRPr="003F1D05">
        <w:rPr>
          <w:rFonts w:ascii="Rockwell" w:hAnsi="Rockwell"/>
          <w:b/>
          <w:bCs/>
          <w:color w:val="F2F2F2" w:themeColor="background1" w:themeShade="F2"/>
          <w:sz w:val="44"/>
          <w:szCs w:val="44"/>
          <w:shd w:val="clear" w:color="auto" w:fill="FFFFFF"/>
        </w:rPr>
        <w:t xml:space="preserve">Difference Between Controller and </w:t>
      </w:r>
      <w:proofErr w:type="spellStart"/>
      <w:r w:rsidRPr="003F1D05">
        <w:rPr>
          <w:rFonts w:ascii="Rockwell" w:hAnsi="Rockwell"/>
          <w:b/>
          <w:bCs/>
          <w:color w:val="F2F2F2" w:themeColor="background1" w:themeShade="F2"/>
          <w:sz w:val="44"/>
          <w:szCs w:val="44"/>
          <w:shd w:val="clear" w:color="auto" w:fill="FFFFFF"/>
        </w:rPr>
        <w:t>RestController</w:t>
      </w:r>
      <w:proofErr w:type="spellEnd"/>
    </w:p>
    <w:p w14:paraId="6C1F53F5" w14:textId="18123FD5" w:rsidR="00637F28" w:rsidRPr="00637F28" w:rsidRDefault="00637F28">
      <w:pPr>
        <w:rPr>
          <w:lang w:val="en-US"/>
        </w:rPr>
      </w:pPr>
      <w:r w:rsidRPr="00637F28">
        <w:rPr>
          <w:noProof/>
          <w:lang w:val="en-US"/>
        </w:rPr>
        <w:drawing>
          <wp:inline distT="0" distB="0" distL="0" distR="0" wp14:anchorId="0F279185" wp14:editId="0E68AC9A">
            <wp:extent cx="6355080" cy="5477256"/>
            <wp:effectExtent l="0" t="0" r="7620" b="9525"/>
            <wp:docPr id="13051287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12871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547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7F28" w:rsidRPr="00637F28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4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0F6"/>
    <w:rsid w:val="003268EF"/>
    <w:rsid w:val="003F1D05"/>
    <w:rsid w:val="00637F28"/>
    <w:rsid w:val="007930F6"/>
    <w:rsid w:val="009E3D87"/>
    <w:rsid w:val="00A85409"/>
    <w:rsid w:val="00E44428"/>
    <w:rsid w:val="00E6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8FAFE"/>
  <w15:chartTrackingRefBased/>
  <w15:docId w15:val="{5AD646D5-739D-46DE-A1D8-479E09157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Theme="minorEastAsia" w:hAnsi="Verdana" w:cstheme="minorBidi"/>
        <w:color w:val="D9D9D9" w:themeColor="background1" w:themeShade="D9"/>
        <w:kern w:val="2"/>
        <w:sz w:val="28"/>
        <w:szCs w:val="22"/>
        <w:lang w:val="en-SG" w:eastAsia="zh-TW" w:bidi="ta-IN"/>
        <w14:ligatures w14:val="standardContextual"/>
      </w:rPr>
    </w:rPrDefault>
    <w:pPrDefault>
      <w:pPr>
        <w:spacing w:after="160" w:line="259" w:lineRule="auto"/>
        <w:ind w:left="28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Viswanathan Saravanan</dc:creator>
  <cp:keywords/>
  <dc:description/>
  <cp:lastModifiedBy>Viswanathan Saravanan</cp:lastModifiedBy>
  <cp:revision>5</cp:revision>
  <dcterms:created xsi:type="dcterms:W3CDTF">2024-06-25T07:36:00Z</dcterms:created>
  <dcterms:modified xsi:type="dcterms:W3CDTF">2024-06-25T07:39:00Z</dcterms:modified>
</cp:coreProperties>
</file>