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6D11" w14:textId="71C5BD7D" w:rsidR="00E44428" w:rsidRDefault="000812DE">
      <w:r w:rsidRPr="000812DE">
        <w:drawing>
          <wp:inline distT="0" distB="0" distL="0" distR="0" wp14:anchorId="4A03491D" wp14:editId="75842D72">
            <wp:extent cx="4193122" cy="1609783"/>
            <wp:effectExtent l="0" t="0" r="0" b="0"/>
            <wp:docPr id="227603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032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119" cy="161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1E538" w14:textId="62C03A0E" w:rsidR="000812DE" w:rsidRDefault="000812DE">
      <w:r w:rsidRPr="000812DE">
        <w:drawing>
          <wp:inline distT="0" distB="0" distL="0" distR="0" wp14:anchorId="0380115E" wp14:editId="2F2B6B98">
            <wp:extent cx="7258050" cy="933574"/>
            <wp:effectExtent l="0" t="0" r="0" b="0"/>
            <wp:docPr id="1706413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131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5086" cy="93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6EF6" w14:textId="2FF4EF09" w:rsidR="000812DE" w:rsidRDefault="000812DE">
      <w:r w:rsidRPr="000812DE">
        <w:drawing>
          <wp:inline distT="0" distB="0" distL="0" distR="0" wp14:anchorId="6282F1E0" wp14:editId="35280E8E">
            <wp:extent cx="5480050" cy="4742942"/>
            <wp:effectExtent l="0" t="0" r="6350" b="635"/>
            <wp:docPr id="376005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059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2141" cy="47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E2F8" w14:textId="72E555A6" w:rsidR="000812DE" w:rsidRDefault="000812DE">
      <w:r w:rsidRPr="000812DE">
        <w:drawing>
          <wp:inline distT="0" distB="0" distL="0" distR="0" wp14:anchorId="6313B79D" wp14:editId="24862EFA">
            <wp:extent cx="8361011" cy="5391150"/>
            <wp:effectExtent l="0" t="0" r="2540" b="0"/>
            <wp:docPr id="1092571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710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4784" cy="539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869FB" w14:textId="14667D64" w:rsidR="000812DE" w:rsidRDefault="000812DE">
      <w:r>
        <w:t>Profit at SPOT price, but 83% in options</w:t>
      </w:r>
    </w:p>
    <w:p w14:paraId="0141AE3B" w14:textId="6A6F55BE" w:rsidR="000812DE" w:rsidRDefault="000812DE">
      <w:r w:rsidRPr="000812DE">
        <w:drawing>
          <wp:inline distT="0" distB="0" distL="0" distR="0" wp14:anchorId="4C394326" wp14:editId="6C0C3F65">
            <wp:extent cx="7622852" cy="1714500"/>
            <wp:effectExtent l="0" t="0" r="0" b="0"/>
            <wp:docPr id="2142150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507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5094" cy="1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4BF39" w14:textId="77777777" w:rsidR="000812DE" w:rsidRDefault="000812DE"/>
    <w:sectPr w:rsidR="000812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3"/>
    <w:rsid w:val="000812DE"/>
    <w:rsid w:val="003268EF"/>
    <w:rsid w:val="00940DC3"/>
    <w:rsid w:val="00C57B99"/>
    <w:rsid w:val="00DD25B9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61F4"/>
  <w15:chartTrackingRefBased/>
  <w15:docId w15:val="{60F6C3EE-742E-47BA-8F3A-8940B2C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D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D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D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D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D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D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D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DC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D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D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D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D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D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D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DC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DC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DC3"/>
    <w:pPr>
      <w:numPr>
        <w:ilvl w:val="1"/>
      </w:numPr>
      <w:ind w:left="28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DC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D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D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2025-07-02T15:24:00Z</dcterms:created>
  <dcterms:modified xsi:type="dcterms:W3CDTF">2025-07-02T15:32:00Z</dcterms:modified>
</cp:coreProperties>
</file>